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2A5" w:rsidRPr="009E7AFD" w:rsidRDefault="008F62A5" w:rsidP="008F62A5">
      <w:pPr>
        <w:tabs>
          <w:tab w:val="left" w:pos="2160"/>
          <w:tab w:val="center" w:pos="4680"/>
        </w:tabs>
        <w:rPr>
          <w:sz w:val="20"/>
          <w:lang w:val="en-GB"/>
        </w:rPr>
      </w:pPr>
      <w:bookmarkStart w:id="0" w:name="_GoBack"/>
      <w:bookmarkEnd w:id="0"/>
      <w:r>
        <w:rPr>
          <w:b/>
          <w:lang w:val="en-GB"/>
        </w:rPr>
        <w:t>SEND TO:</w:t>
      </w:r>
      <w:r>
        <w:rPr>
          <w:b/>
          <w:lang w:val="en-GB"/>
        </w:rPr>
        <w:tab/>
      </w:r>
      <w:r w:rsidRPr="009E7AFD">
        <w:rPr>
          <w:sz w:val="20"/>
          <w:lang w:val="en-GB"/>
        </w:rPr>
        <w:t>Property Assessment Appeal Board</w:t>
      </w:r>
    </w:p>
    <w:p w:rsidR="008F62A5" w:rsidRPr="009E7AFD" w:rsidRDefault="008F62A5" w:rsidP="008F62A5">
      <w:pPr>
        <w:tabs>
          <w:tab w:val="left" w:pos="2160"/>
          <w:tab w:val="center" w:pos="4680"/>
        </w:tabs>
        <w:rPr>
          <w:sz w:val="20"/>
          <w:lang w:val="en-GB"/>
        </w:rPr>
      </w:pPr>
      <w:r w:rsidRPr="009E7AFD">
        <w:rPr>
          <w:sz w:val="20"/>
          <w:lang w:val="en-GB"/>
        </w:rPr>
        <w:tab/>
        <w:t>1270 – 605 Robson Street</w:t>
      </w:r>
    </w:p>
    <w:p w:rsidR="008F62A5" w:rsidRPr="009E7AFD" w:rsidRDefault="008F62A5" w:rsidP="008F62A5">
      <w:pPr>
        <w:pStyle w:val="Header"/>
        <w:tabs>
          <w:tab w:val="clear" w:pos="4320"/>
          <w:tab w:val="clear" w:pos="8640"/>
          <w:tab w:val="left" w:pos="2160"/>
          <w:tab w:val="center" w:pos="4680"/>
        </w:tabs>
        <w:rPr>
          <w:sz w:val="20"/>
          <w:lang w:val="en-GB"/>
        </w:rPr>
      </w:pPr>
      <w:r w:rsidRPr="009E7AFD">
        <w:rPr>
          <w:sz w:val="20"/>
          <w:lang w:val="en-GB"/>
        </w:rPr>
        <w:tab/>
        <w:t>Vancouver, BC, V6B 5J3</w:t>
      </w:r>
    </w:p>
    <w:p w:rsidR="008F62A5" w:rsidRPr="009E7AFD" w:rsidRDefault="008F62A5" w:rsidP="008F62A5">
      <w:pPr>
        <w:pStyle w:val="Footer"/>
        <w:tabs>
          <w:tab w:val="clear" w:pos="4320"/>
          <w:tab w:val="clear" w:pos="8640"/>
          <w:tab w:val="left" w:pos="2160"/>
          <w:tab w:val="left" w:pos="2880"/>
          <w:tab w:val="center" w:pos="4680"/>
        </w:tabs>
        <w:rPr>
          <w:sz w:val="20"/>
          <w:lang w:val="en-GB"/>
        </w:rPr>
      </w:pPr>
      <w:r w:rsidRPr="009E7AFD">
        <w:rPr>
          <w:sz w:val="20"/>
          <w:lang w:val="en-GB"/>
        </w:rPr>
        <w:tab/>
        <w:t>Fax:  604-775-1742</w:t>
      </w:r>
    </w:p>
    <w:p w:rsidR="008F62A5" w:rsidRPr="009E7AFD" w:rsidRDefault="008F62A5" w:rsidP="008F62A5">
      <w:pPr>
        <w:pStyle w:val="Footer"/>
        <w:tabs>
          <w:tab w:val="clear" w:pos="4320"/>
          <w:tab w:val="clear" w:pos="8640"/>
          <w:tab w:val="left" w:pos="2160"/>
          <w:tab w:val="left" w:pos="2880"/>
          <w:tab w:val="center" w:pos="4680"/>
        </w:tabs>
        <w:rPr>
          <w:sz w:val="20"/>
          <w:lang w:val="en-GB"/>
        </w:rPr>
      </w:pPr>
      <w:r w:rsidRPr="009E7AFD">
        <w:rPr>
          <w:sz w:val="20"/>
          <w:lang w:val="en-GB"/>
        </w:rPr>
        <w:tab/>
        <w:t xml:space="preserve">Toll-free fax: 1-888-775-1742        </w:t>
      </w:r>
      <w:r w:rsidRPr="009E7AFD">
        <w:rPr>
          <w:sz w:val="20"/>
          <w:lang w:val="en-GB"/>
        </w:rPr>
        <w:br/>
      </w:r>
      <w:r w:rsidRPr="009E7AFD">
        <w:rPr>
          <w:sz w:val="20"/>
          <w:lang w:val="en-GB"/>
        </w:rPr>
        <w:tab/>
        <w:t>Email:</w:t>
      </w:r>
      <w:r w:rsidRPr="009E7AFD">
        <w:rPr>
          <w:sz w:val="20"/>
          <w:lang w:val="en-GB"/>
        </w:rPr>
        <w:tab/>
      </w:r>
      <w:hyperlink r:id="rId7" w:history="1">
        <w:r w:rsidRPr="009E7AFD">
          <w:rPr>
            <w:rStyle w:val="Hyperlink"/>
            <w:sz w:val="20"/>
          </w:rPr>
          <w:t>office@paab.bc.ca</w:t>
        </w:r>
      </w:hyperlink>
    </w:p>
    <w:p w:rsidR="008F62A5" w:rsidRPr="000D62C0" w:rsidRDefault="008F62A5" w:rsidP="008F62A5">
      <w:pPr>
        <w:tabs>
          <w:tab w:val="center" w:pos="4680"/>
        </w:tabs>
        <w:rPr>
          <w:sz w:val="16"/>
          <w:szCs w:val="16"/>
          <w:lang w:val="en-GB"/>
        </w:rPr>
      </w:pPr>
    </w:p>
    <w:p w:rsidR="008F62A5" w:rsidRDefault="008F62A5" w:rsidP="008F62A5">
      <w:pPr>
        <w:tabs>
          <w:tab w:val="center" w:pos="4680"/>
        </w:tabs>
        <w:rPr>
          <w:lang w:val="en-GB"/>
        </w:rPr>
      </w:pPr>
      <w:r>
        <w:rPr>
          <w:lang w:val="en-GB"/>
        </w:rPr>
        <w:t>The parties agree to resolve this appeal,</w:t>
      </w:r>
      <w:r w:rsidRPr="00F353B9">
        <w:rPr>
          <w:lang w:val="en-GB"/>
        </w:rPr>
        <w:t xml:space="preserve"> </w:t>
      </w:r>
      <w:r>
        <w:rPr>
          <w:lang w:val="en-GB"/>
        </w:rPr>
        <w:t>in part, as follows.</w:t>
      </w:r>
      <w:r>
        <w:rPr>
          <w:i/>
          <w:lang w:val="en-GB"/>
        </w:rPr>
        <w:t xml:space="preserve">  </w:t>
      </w:r>
      <w:r>
        <w:rPr>
          <w:i/>
          <w:lang w:val="en-GB"/>
        </w:rPr>
        <w:br/>
      </w:r>
      <w:r>
        <w:rPr>
          <w:i/>
          <w:sz w:val="22"/>
          <w:lang w:val="en-GB"/>
        </w:rPr>
        <w:t>(Indicate changes in values and classification and attach a Schedule if there are more roll numbers)</w:t>
      </w:r>
      <w:r>
        <w:rPr>
          <w:lang w:val="en-GB"/>
        </w:rPr>
        <w:t>:</w:t>
      </w:r>
    </w:p>
    <w:p w:rsidR="008F62A5" w:rsidRPr="000D62C0" w:rsidRDefault="008F62A5" w:rsidP="008F62A5">
      <w:pPr>
        <w:pStyle w:val="Footer"/>
        <w:tabs>
          <w:tab w:val="clear" w:pos="4320"/>
          <w:tab w:val="clear" w:pos="8640"/>
          <w:tab w:val="center" w:pos="4680"/>
        </w:tabs>
        <w:rPr>
          <w:sz w:val="16"/>
          <w:szCs w:val="16"/>
          <w:lang w:val="en-GB"/>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050"/>
        <w:gridCol w:w="1276"/>
        <w:gridCol w:w="4253"/>
      </w:tblGrid>
      <w:tr w:rsidR="008F62A5" w:rsidRPr="00FD3D3D" w:rsidTr="00947F8E">
        <w:tc>
          <w:tcPr>
            <w:tcW w:w="1620" w:type="dxa"/>
            <w:tcBorders>
              <w:left w:val="single" w:sz="4" w:space="0" w:color="auto"/>
              <w:bottom w:val="single" w:sz="4" w:space="0" w:color="auto"/>
              <w:right w:val="single" w:sz="4" w:space="0" w:color="auto"/>
            </w:tcBorders>
          </w:tcPr>
          <w:p w:rsidR="008F62A5" w:rsidRPr="00FD3D3D" w:rsidRDefault="008F62A5" w:rsidP="005E6D1C">
            <w:pPr>
              <w:tabs>
                <w:tab w:val="center" w:pos="4680"/>
              </w:tabs>
              <w:jc w:val="center"/>
              <w:rPr>
                <w:b/>
                <w:sz w:val="22"/>
                <w:szCs w:val="22"/>
                <w:lang w:val="en-GB"/>
              </w:rPr>
            </w:pPr>
            <w:bookmarkStart w:id="1" w:name="_Hlk125986485"/>
            <w:r>
              <w:rPr>
                <w:b/>
                <w:sz w:val="22"/>
                <w:szCs w:val="22"/>
                <w:lang w:val="en-GB"/>
              </w:rPr>
              <w:t>Appeal No.</w:t>
            </w:r>
          </w:p>
        </w:tc>
        <w:tc>
          <w:tcPr>
            <w:tcW w:w="4050" w:type="dxa"/>
            <w:tcBorders>
              <w:left w:val="single" w:sz="4" w:space="0" w:color="auto"/>
              <w:bottom w:val="single" w:sz="4" w:space="0" w:color="auto"/>
              <w:right w:val="single" w:sz="4" w:space="0" w:color="auto"/>
            </w:tcBorders>
          </w:tcPr>
          <w:p w:rsidR="008F62A5" w:rsidRPr="00FD3D3D" w:rsidRDefault="008F62A5" w:rsidP="005E6D1C">
            <w:pPr>
              <w:tabs>
                <w:tab w:val="center" w:pos="4680"/>
              </w:tabs>
              <w:jc w:val="center"/>
              <w:rPr>
                <w:b/>
                <w:sz w:val="22"/>
                <w:szCs w:val="22"/>
                <w:lang w:val="en-GB"/>
              </w:rPr>
            </w:pPr>
          </w:p>
        </w:tc>
        <w:tc>
          <w:tcPr>
            <w:tcW w:w="1276" w:type="dxa"/>
            <w:tcBorders>
              <w:top w:val="single" w:sz="4" w:space="0" w:color="auto"/>
              <w:left w:val="nil"/>
              <w:bottom w:val="single" w:sz="4" w:space="0" w:color="auto"/>
              <w:right w:val="single" w:sz="4" w:space="0" w:color="auto"/>
            </w:tcBorders>
          </w:tcPr>
          <w:p w:rsidR="008F62A5" w:rsidRPr="00FD3D3D" w:rsidRDefault="008F62A5" w:rsidP="005E6D1C">
            <w:pPr>
              <w:tabs>
                <w:tab w:val="center" w:pos="4680"/>
              </w:tabs>
              <w:jc w:val="center"/>
              <w:rPr>
                <w:b/>
                <w:sz w:val="22"/>
                <w:szCs w:val="22"/>
                <w:lang w:val="en-GB"/>
              </w:rPr>
            </w:pPr>
            <w:r>
              <w:rPr>
                <w:b/>
                <w:sz w:val="22"/>
                <w:szCs w:val="22"/>
                <w:lang w:val="en-GB"/>
              </w:rPr>
              <w:t>Roll No.</w:t>
            </w:r>
          </w:p>
        </w:tc>
        <w:tc>
          <w:tcPr>
            <w:tcW w:w="4253" w:type="dxa"/>
            <w:tcBorders>
              <w:top w:val="single" w:sz="4" w:space="0" w:color="auto"/>
              <w:left w:val="nil"/>
              <w:bottom w:val="single" w:sz="4" w:space="0" w:color="auto"/>
              <w:right w:val="single" w:sz="4" w:space="0" w:color="auto"/>
            </w:tcBorders>
          </w:tcPr>
          <w:p w:rsidR="008F62A5" w:rsidRPr="00FD3D3D" w:rsidRDefault="008F62A5" w:rsidP="005E6D1C">
            <w:pPr>
              <w:tabs>
                <w:tab w:val="center" w:pos="4680"/>
              </w:tabs>
              <w:jc w:val="center"/>
              <w:rPr>
                <w:b/>
                <w:sz w:val="22"/>
                <w:szCs w:val="22"/>
                <w:lang w:val="en-GB"/>
              </w:rPr>
            </w:pPr>
          </w:p>
        </w:tc>
      </w:tr>
    </w:tbl>
    <w:tbl>
      <w:tblPr>
        <w:tblpPr w:leftFromText="180" w:rightFromText="180" w:vertAnchor="text" w:tblpY="1"/>
        <w:tblOverlap w:val="never"/>
        <w:tblW w:w="11160" w:type="dxa"/>
        <w:tblLayout w:type="fixed"/>
        <w:tblLook w:val="0000" w:firstRow="0" w:lastRow="0" w:firstColumn="0" w:lastColumn="0" w:noHBand="0" w:noVBand="0"/>
      </w:tblPr>
      <w:tblGrid>
        <w:gridCol w:w="1170"/>
        <w:gridCol w:w="1260"/>
        <w:gridCol w:w="1440"/>
        <w:gridCol w:w="1800"/>
        <w:gridCol w:w="1170"/>
        <w:gridCol w:w="1170"/>
        <w:gridCol w:w="1260"/>
        <w:gridCol w:w="1890"/>
      </w:tblGrid>
      <w:tr w:rsidR="00947F8E" w:rsidRPr="00A20D7D" w:rsidTr="00E06C37">
        <w:tc>
          <w:tcPr>
            <w:tcW w:w="5670" w:type="dxa"/>
            <w:gridSpan w:val="4"/>
            <w:tcBorders>
              <w:left w:val="single" w:sz="4" w:space="0" w:color="auto"/>
              <w:bottom w:val="single" w:sz="4" w:space="0" w:color="auto"/>
              <w:right w:val="single" w:sz="4" w:space="0" w:color="auto"/>
            </w:tcBorders>
          </w:tcPr>
          <w:bookmarkEnd w:id="1"/>
          <w:p w:rsidR="00947F8E" w:rsidRPr="00A20D7D" w:rsidRDefault="00947F8E" w:rsidP="00947F8E">
            <w:pPr>
              <w:tabs>
                <w:tab w:val="center" w:pos="4680"/>
              </w:tabs>
              <w:ind w:left="-116" w:firstLine="116"/>
              <w:jc w:val="center"/>
              <w:rPr>
                <w:b/>
                <w:sz w:val="21"/>
                <w:szCs w:val="21"/>
                <w:lang w:val="en-GB"/>
              </w:rPr>
            </w:pPr>
            <w:r w:rsidRPr="00A20D7D">
              <w:rPr>
                <w:b/>
                <w:sz w:val="21"/>
                <w:szCs w:val="21"/>
                <w:lang w:val="en-GB"/>
              </w:rPr>
              <w:t>Review Panel Decision</w:t>
            </w:r>
          </w:p>
        </w:tc>
        <w:tc>
          <w:tcPr>
            <w:tcW w:w="5490" w:type="dxa"/>
            <w:gridSpan w:val="4"/>
            <w:tcBorders>
              <w:top w:val="single" w:sz="4" w:space="0" w:color="auto"/>
              <w:left w:val="nil"/>
              <w:bottom w:val="single" w:sz="4" w:space="0" w:color="auto"/>
              <w:right w:val="single" w:sz="4" w:space="0" w:color="auto"/>
            </w:tcBorders>
          </w:tcPr>
          <w:p w:rsidR="00947F8E" w:rsidRPr="00A20D7D" w:rsidRDefault="00947F8E" w:rsidP="00E06C37">
            <w:pPr>
              <w:tabs>
                <w:tab w:val="center" w:pos="4680"/>
              </w:tabs>
              <w:jc w:val="center"/>
              <w:rPr>
                <w:b/>
                <w:sz w:val="21"/>
                <w:szCs w:val="21"/>
                <w:lang w:val="en-GB"/>
              </w:rPr>
            </w:pPr>
            <w:r>
              <w:rPr>
                <w:b/>
                <w:sz w:val="21"/>
                <w:szCs w:val="21"/>
                <w:lang w:val="en-GB"/>
              </w:rPr>
              <w:t xml:space="preserve">Interim </w:t>
            </w:r>
            <w:r w:rsidRPr="00A20D7D">
              <w:rPr>
                <w:b/>
                <w:sz w:val="21"/>
                <w:szCs w:val="21"/>
                <w:lang w:val="en-GB"/>
              </w:rPr>
              <w:t>Recommendation to the Board</w:t>
            </w:r>
          </w:p>
        </w:tc>
      </w:tr>
      <w:tr w:rsidR="00947F8E" w:rsidRPr="00A20D7D" w:rsidTr="00E06C37">
        <w:tc>
          <w:tcPr>
            <w:tcW w:w="1170" w:type="dxa"/>
            <w:tcBorders>
              <w:left w:val="single" w:sz="4" w:space="0" w:color="auto"/>
            </w:tcBorders>
          </w:tcPr>
          <w:p w:rsidR="00947F8E" w:rsidRPr="00A20D7D" w:rsidRDefault="00947F8E" w:rsidP="00E06C37">
            <w:pPr>
              <w:pStyle w:val="Header"/>
              <w:tabs>
                <w:tab w:val="clear" w:pos="4320"/>
                <w:tab w:val="clear" w:pos="8640"/>
                <w:tab w:val="center" w:pos="4680"/>
              </w:tabs>
              <w:rPr>
                <w:sz w:val="18"/>
                <w:szCs w:val="18"/>
                <w:lang w:val="en-GB"/>
              </w:rPr>
            </w:pPr>
          </w:p>
        </w:tc>
        <w:tc>
          <w:tcPr>
            <w:tcW w:w="1260" w:type="dxa"/>
            <w:tcBorders>
              <w:right w:val="single" w:sz="4" w:space="0" w:color="auto"/>
            </w:tcBorders>
          </w:tcPr>
          <w:p w:rsidR="00947F8E" w:rsidRPr="00A20D7D" w:rsidRDefault="00947F8E" w:rsidP="00E06C37">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r w:rsidRPr="00A20D7D">
              <w:rPr>
                <w:rStyle w:val="EndnoteReference"/>
                <w:sz w:val="18"/>
                <w:szCs w:val="18"/>
                <w:lang w:val="en-GB"/>
              </w:rPr>
              <w:endnoteReference w:id="1"/>
            </w:r>
          </w:p>
        </w:tc>
        <w:tc>
          <w:tcPr>
            <w:tcW w:w="1440" w:type="dxa"/>
            <w:tcBorders>
              <w:right w:val="single" w:sz="4" w:space="0" w:color="auto"/>
            </w:tcBorders>
          </w:tcPr>
          <w:p w:rsidR="00947F8E" w:rsidRPr="00A20D7D" w:rsidRDefault="00947F8E" w:rsidP="00E06C37">
            <w:pPr>
              <w:tabs>
                <w:tab w:val="center" w:pos="4680"/>
              </w:tabs>
              <w:jc w:val="center"/>
              <w:rPr>
                <w:sz w:val="18"/>
                <w:szCs w:val="18"/>
                <w:lang w:val="en-GB"/>
              </w:rPr>
            </w:pPr>
            <w:r w:rsidRPr="00A20D7D">
              <w:rPr>
                <w:sz w:val="18"/>
                <w:szCs w:val="18"/>
                <w:lang w:val="en-GB"/>
              </w:rPr>
              <w:t>Land</w:t>
            </w:r>
          </w:p>
        </w:tc>
        <w:tc>
          <w:tcPr>
            <w:tcW w:w="1800" w:type="dxa"/>
            <w:tcBorders>
              <w:right w:val="single" w:sz="4" w:space="0" w:color="auto"/>
            </w:tcBorders>
          </w:tcPr>
          <w:p w:rsidR="00947F8E" w:rsidRPr="00A20D7D" w:rsidRDefault="00947F8E" w:rsidP="00E06C37">
            <w:pPr>
              <w:tabs>
                <w:tab w:val="center" w:pos="4680"/>
              </w:tabs>
              <w:jc w:val="center"/>
              <w:rPr>
                <w:sz w:val="18"/>
                <w:szCs w:val="18"/>
                <w:lang w:val="en-GB"/>
              </w:rPr>
            </w:pPr>
            <w:r w:rsidRPr="00A20D7D">
              <w:rPr>
                <w:sz w:val="18"/>
                <w:szCs w:val="18"/>
                <w:lang w:val="en-GB"/>
              </w:rPr>
              <w:t>Improvements</w:t>
            </w:r>
          </w:p>
        </w:tc>
        <w:tc>
          <w:tcPr>
            <w:tcW w:w="1170" w:type="dxa"/>
            <w:tcBorders>
              <w:left w:val="nil"/>
            </w:tcBorders>
          </w:tcPr>
          <w:p w:rsidR="00947F8E" w:rsidRPr="00A20D7D" w:rsidRDefault="00947F8E" w:rsidP="00E06C37">
            <w:pPr>
              <w:rPr>
                <w:sz w:val="18"/>
                <w:szCs w:val="18"/>
                <w:lang w:val="en-GB"/>
              </w:rPr>
            </w:pPr>
          </w:p>
        </w:tc>
        <w:tc>
          <w:tcPr>
            <w:tcW w:w="1170" w:type="dxa"/>
            <w:tcBorders>
              <w:right w:val="single" w:sz="4" w:space="0" w:color="auto"/>
            </w:tcBorders>
          </w:tcPr>
          <w:p w:rsidR="00947F8E" w:rsidRPr="00A20D7D" w:rsidRDefault="00947F8E" w:rsidP="00E06C37">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260" w:type="dxa"/>
            <w:tcBorders>
              <w:right w:val="single" w:sz="4" w:space="0" w:color="auto"/>
            </w:tcBorders>
          </w:tcPr>
          <w:p w:rsidR="00947F8E" w:rsidRPr="00A20D7D" w:rsidRDefault="00947F8E" w:rsidP="00E06C37">
            <w:pPr>
              <w:tabs>
                <w:tab w:val="center" w:pos="4680"/>
              </w:tabs>
              <w:jc w:val="center"/>
              <w:rPr>
                <w:sz w:val="18"/>
                <w:szCs w:val="18"/>
                <w:lang w:val="en-GB"/>
              </w:rPr>
            </w:pPr>
            <w:r w:rsidRPr="00A20D7D">
              <w:rPr>
                <w:sz w:val="18"/>
                <w:szCs w:val="18"/>
                <w:lang w:val="en-GB"/>
              </w:rPr>
              <w:t>Land</w:t>
            </w:r>
          </w:p>
        </w:tc>
        <w:tc>
          <w:tcPr>
            <w:tcW w:w="1890" w:type="dxa"/>
            <w:tcBorders>
              <w:right w:val="single" w:sz="4" w:space="0" w:color="auto"/>
            </w:tcBorders>
          </w:tcPr>
          <w:p w:rsidR="00947F8E" w:rsidRPr="00A20D7D" w:rsidRDefault="00947F8E" w:rsidP="00E06C37">
            <w:pPr>
              <w:tabs>
                <w:tab w:val="center" w:pos="4680"/>
              </w:tabs>
              <w:jc w:val="center"/>
              <w:rPr>
                <w:sz w:val="18"/>
                <w:szCs w:val="18"/>
                <w:lang w:val="en-GB"/>
              </w:rPr>
            </w:pPr>
            <w:r w:rsidRPr="00A20D7D">
              <w:rPr>
                <w:sz w:val="18"/>
                <w:szCs w:val="18"/>
                <w:lang w:val="en-GB"/>
              </w:rPr>
              <w:t>Improvements</w:t>
            </w:r>
          </w:p>
        </w:tc>
      </w:tr>
      <w:tr w:rsidR="00947F8E" w:rsidRPr="00A20D7D" w:rsidTr="00E06C37">
        <w:trPr>
          <w:trHeight w:val="270"/>
        </w:trPr>
        <w:tc>
          <w:tcPr>
            <w:tcW w:w="1170" w:type="dxa"/>
            <w:tcBorders>
              <w:left w:val="single" w:sz="4" w:space="0" w:color="auto"/>
            </w:tcBorders>
          </w:tcPr>
          <w:p w:rsidR="00947F8E" w:rsidRPr="00A20D7D" w:rsidRDefault="00947F8E" w:rsidP="00E06C37">
            <w:pPr>
              <w:pStyle w:val="Header"/>
              <w:tabs>
                <w:tab w:val="clear" w:pos="4320"/>
                <w:tab w:val="clear" w:pos="8640"/>
                <w:tab w:val="center" w:pos="4680"/>
              </w:tabs>
              <w:rPr>
                <w:sz w:val="18"/>
                <w:szCs w:val="18"/>
                <w:lang w:val="en-GB"/>
              </w:rPr>
            </w:pPr>
            <w:r w:rsidRPr="00A20D7D">
              <w:rPr>
                <w:sz w:val="18"/>
                <w:szCs w:val="18"/>
                <w:lang w:val="en-GB"/>
              </w:rPr>
              <w:t>Class ___</w:t>
            </w:r>
          </w:p>
        </w:tc>
        <w:tc>
          <w:tcPr>
            <w:tcW w:w="1260" w:type="dxa"/>
            <w:tcBorders>
              <w:right w:val="single" w:sz="4" w:space="0" w:color="auto"/>
            </w:tcBorders>
          </w:tcPr>
          <w:p w:rsidR="00947F8E" w:rsidRPr="00A20D7D" w:rsidRDefault="00947F8E" w:rsidP="00E06C37">
            <w:pPr>
              <w:tabs>
                <w:tab w:val="center" w:pos="4680"/>
              </w:tabs>
              <w:rPr>
                <w:sz w:val="18"/>
                <w:szCs w:val="18"/>
                <w:lang w:val="en-GB"/>
              </w:rPr>
            </w:pPr>
          </w:p>
        </w:tc>
        <w:tc>
          <w:tcPr>
            <w:tcW w:w="1440" w:type="dxa"/>
            <w:tcBorders>
              <w:right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w:t>
            </w:r>
          </w:p>
        </w:tc>
        <w:tc>
          <w:tcPr>
            <w:tcW w:w="1800" w:type="dxa"/>
            <w:tcBorders>
              <w:right w:val="single" w:sz="4" w:space="0" w:color="auto"/>
            </w:tcBorders>
          </w:tcPr>
          <w:p w:rsidR="00947F8E" w:rsidRPr="00A20D7D" w:rsidRDefault="00947F8E" w:rsidP="00E06C37">
            <w:pPr>
              <w:pStyle w:val="Header"/>
              <w:tabs>
                <w:tab w:val="clear" w:pos="4320"/>
                <w:tab w:val="clear" w:pos="8640"/>
                <w:tab w:val="center" w:pos="4680"/>
              </w:tabs>
              <w:rPr>
                <w:sz w:val="18"/>
                <w:szCs w:val="18"/>
                <w:lang w:val="en-GB"/>
              </w:rPr>
            </w:pPr>
            <w:r w:rsidRPr="00A20D7D">
              <w:rPr>
                <w:sz w:val="18"/>
                <w:szCs w:val="18"/>
                <w:lang w:val="en-GB"/>
              </w:rPr>
              <w:t>$</w:t>
            </w:r>
          </w:p>
        </w:tc>
        <w:tc>
          <w:tcPr>
            <w:tcW w:w="1170" w:type="dxa"/>
            <w:tcBorders>
              <w:left w:val="nil"/>
            </w:tcBorders>
          </w:tcPr>
          <w:p w:rsidR="00947F8E" w:rsidRPr="00A20D7D" w:rsidRDefault="00947F8E" w:rsidP="00E06C37">
            <w:pPr>
              <w:pStyle w:val="Header"/>
              <w:tabs>
                <w:tab w:val="clear" w:pos="4320"/>
                <w:tab w:val="clear" w:pos="8640"/>
                <w:tab w:val="center" w:pos="4680"/>
              </w:tabs>
              <w:rPr>
                <w:sz w:val="18"/>
                <w:szCs w:val="18"/>
                <w:lang w:val="en-GB"/>
              </w:rPr>
            </w:pPr>
            <w:r w:rsidRPr="00A20D7D">
              <w:rPr>
                <w:sz w:val="18"/>
                <w:szCs w:val="18"/>
                <w:lang w:val="en-GB"/>
              </w:rPr>
              <w:t xml:space="preserve">Class ___ </w:t>
            </w:r>
          </w:p>
        </w:tc>
        <w:tc>
          <w:tcPr>
            <w:tcW w:w="1170" w:type="dxa"/>
            <w:tcBorders>
              <w:right w:val="single" w:sz="4" w:space="0" w:color="auto"/>
            </w:tcBorders>
          </w:tcPr>
          <w:p w:rsidR="00947F8E" w:rsidRPr="00A20D7D" w:rsidRDefault="00947F8E" w:rsidP="00E06C37">
            <w:pPr>
              <w:pStyle w:val="Header"/>
              <w:tabs>
                <w:tab w:val="clear" w:pos="4320"/>
                <w:tab w:val="clear" w:pos="8640"/>
                <w:tab w:val="center" w:pos="4680"/>
              </w:tabs>
              <w:rPr>
                <w:sz w:val="18"/>
                <w:szCs w:val="18"/>
                <w:lang w:val="en-GB"/>
              </w:rPr>
            </w:pPr>
          </w:p>
        </w:tc>
        <w:tc>
          <w:tcPr>
            <w:tcW w:w="1260" w:type="dxa"/>
            <w:tcBorders>
              <w:right w:val="single" w:sz="4" w:space="0" w:color="auto"/>
            </w:tcBorders>
          </w:tcPr>
          <w:p w:rsidR="00947F8E" w:rsidRPr="00A20D7D" w:rsidRDefault="00947F8E" w:rsidP="00E06C37">
            <w:pPr>
              <w:pStyle w:val="Header"/>
              <w:tabs>
                <w:tab w:val="clear" w:pos="4320"/>
                <w:tab w:val="clear" w:pos="8640"/>
                <w:tab w:val="center" w:pos="4680"/>
              </w:tabs>
              <w:rPr>
                <w:sz w:val="18"/>
                <w:szCs w:val="18"/>
                <w:lang w:val="en-GB"/>
              </w:rPr>
            </w:pPr>
            <w:r w:rsidRPr="00A20D7D">
              <w:rPr>
                <w:sz w:val="18"/>
                <w:szCs w:val="18"/>
                <w:lang w:val="en-GB"/>
              </w:rPr>
              <w:t>$</w:t>
            </w:r>
          </w:p>
        </w:tc>
        <w:tc>
          <w:tcPr>
            <w:tcW w:w="1890" w:type="dxa"/>
            <w:tcBorders>
              <w:right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w:t>
            </w:r>
          </w:p>
        </w:tc>
      </w:tr>
      <w:tr w:rsidR="00947F8E" w:rsidRPr="00A20D7D" w:rsidTr="00E06C37">
        <w:tc>
          <w:tcPr>
            <w:tcW w:w="1170" w:type="dxa"/>
            <w:tcBorders>
              <w:left w:val="single" w:sz="4" w:space="0" w:color="auto"/>
              <w:bottom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Class ___</w:t>
            </w:r>
          </w:p>
        </w:tc>
        <w:tc>
          <w:tcPr>
            <w:tcW w:w="1260" w:type="dxa"/>
            <w:tcBorders>
              <w:bottom w:val="single" w:sz="4" w:space="0" w:color="auto"/>
              <w:right w:val="single" w:sz="4" w:space="0" w:color="auto"/>
            </w:tcBorders>
          </w:tcPr>
          <w:p w:rsidR="00947F8E" w:rsidRPr="00A20D7D" w:rsidRDefault="00947F8E" w:rsidP="00E06C37">
            <w:pPr>
              <w:tabs>
                <w:tab w:val="center" w:pos="4680"/>
              </w:tabs>
              <w:rPr>
                <w:sz w:val="18"/>
                <w:szCs w:val="18"/>
                <w:lang w:val="en-GB"/>
              </w:rPr>
            </w:pPr>
          </w:p>
        </w:tc>
        <w:tc>
          <w:tcPr>
            <w:tcW w:w="1440" w:type="dxa"/>
            <w:tcBorders>
              <w:bottom w:val="single" w:sz="4" w:space="0" w:color="auto"/>
              <w:right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w:t>
            </w:r>
          </w:p>
        </w:tc>
        <w:tc>
          <w:tcPr>
            <w:tcW w:w="1800" w:type="dxa"/>
            <w:tcBorders>
              <w:bottom w:val="single" w:sz="4" w:space="0" w:color="auto"/>
              <w:right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w:t>
            </w:r>
          </w:p>
        </w:tc>
        <w:tc>
          <w:tcPr>
            <w:tcW w:w="1170" w:type="dxa"/>
            <w:tcBorders>
              <w:left w:val="nil"/>
              <w:bottom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Class ___</w:t>
            </w:r>
          </w:p>
        </w:tc>
        <w:tc>
          <w:tcPr>
            <w:tcW w:w="1170" w:type="dxa"/>
            <w:tcBorders>
              <w:bottom w:val="single" w:sz="4" w:space="0" w:color="auto"/>
              <w:right w:val="single" w:sz="4" w:space="0" w:color="auto"/>
            </w:tcBorders>
          </w:tcPr>
          <w:p w:rsidR="00947F8E" w:rsidRPr="00A20D7D" w:rsidRDefault="00947F8E" w:rsidP="00E06C37">
            <w:pPr>
              <w:tabs>
                <w:tab w:val="center" w:pos="4680"/>
              </w:tabs>
              <w:rPr>
                <w:sz w:val="18"/>
                <w:szCs w:val="18"/>
                <w:lang w:val="en-GB"/>
              </w:rPr>
            </w:pPr>
          </w:p>
        </w:tc>
        <w:tc>
          <w:tcPr>
            <w:tcW w:w="1260" w:type="dxa"/>
            <w:tcBorders>
              <w:bottom w:val="single" w:sz="4" w:space="0" w:color="auto"/>
              <w:right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w:t>
            </w:r>
          </w:p>
        </w:tc>
        <w:tc>
          <w:tcPr>
            <w:tcW w:w="1890" w:type="dxa"/>
            <w:tcBorders>
              <w:bottom w:val="single" w:sz="4" w:space="0" w:color="auto"/>
              <w:right w:val="single" w:sz="4" w:space="0" w:color="auto"/>
            </w:tcBorders>
          </w:tcPr>
          <w:p w:rsidR="00947F8E" w:rsidRPr="00A20D7D" w:rsidRDefault="00947F8E" w:rsidP="00E06C37">
            <w:pPr>
              <w:tabs>
                <w:tab w:val="center" w:pos="4680"/>
              </w:tabs>
              <w:rPr>
                <w:sz w:val="18"/>
                <w:szCs w:val="18"/>
                <w:lang w:val="en-GB"/>
              </w:rPr>
            </w:pPr>
            <w:r w:rsidRPr="00A20D7D">
              <w:rPr>
                <w:sz w:val="18"/>
                <w:szCs w:val="18"/>
                <w:lang w:val="en-GB"/>
              </w:rPr>
              <w:t>$</w:t>
            </w:r>
          </w:p>
        </w:tc>
      </w:tr>
      <w:tr w:rsidR="00947F8E" w:rsidRPr="00A20D7D" w:rsidTr="00E06C37">
        <w:tc>
          <w:tcPr>
            <w:tcW w:w="1170" w:type="dxa"/>
            <w:tcBorders>
              <w:top w:val="single" w:sz="4" w:space="0" w:color="auto"/>
              <w:left w:val="single" w:sz="4" w:space="0" w:color="auto"/>
              <w:bottom w:val="single" w:sz="4" w:space="0" w:color="auto"/>
            </w:tcBorders>
          </w:tcPr>
          <w:p w:rsidR="00947F8E" w:rsidRPr="00A20D7D" w:rsidRDefault="00947F8E" w:rsidP="00E06C37">
            <w:pPr>
              <w:pStyle w:val="Header"/>
              <w:tabs>
                <w:tab w:val="clear" w:pos="4320"/>
                <w:tab w:val="clear" w:pos="8640"/>
                <w:tab w:val="center" w:pos="4680"/>
              </w:tabs>
              <w:rPr>
                <w:b/>
                <w:sz w:val="18"/>
                <w:szCs w:val="18"/>
                <w:lang w:val="en-GB"/>
              </w:rPr>
            </w:pPr>
            <w:r w:rsidRPr="00A20D7D">
              <w:rPr>
                <w:b/>
                <w:sz w:val="18"/>
                <w:szCs w:val="18"/>
                <w:lang w:val="en-GB"/>
              </w:rPr>
              <w:t>Total:</w:t>
            </w:r>
          </w:p>
        </w:tc>
        <w:tc>
          <w:tcPr>
            <w:tcW w:w="1260" w:type="dxa"/>
            <w:tcBorders>
              <w:top w:val="single" w:sz="4" w:space="0" w:color="auto"/>
              <w:bottom w:val="single" w:sz="4" w:space="0" w:color="auto"/>
              <w:right w:val="single" w:sz="4" w:space="0" w:color="auto"/>
            </w:tcBorders>
          </w:tcPr>
          <w:p w:rsidR="00947F8E" w:rsidRPr="00A20D7D" w:rsidRDefault="00947F8E" w:rsidP="00E06C37">
            <w:pPr>
              <w:tabs>
                <w:tab w:val="center" w:pos="4680"/>
              </w:tabs>
              <w:rPr>
                <w:b/>
                <w:sz w:val="18"/>
                <w:szCs w:val="18"/>
                <w:lang w:val="en-GB"/>
              </w:rPr>
            </w:pPr>
          </w:p>
        </w:tc>
        <w:tc>
          <w:tcPr>
            <w:tcW w:w="3240" w:type="dxa"/>
            <w:gridSpan w:val="2"/>
            <w:tcBorders>
              <w:top w:val="single" w:sz="4" w:space="0" w:color="auto"/>
              <w:bottom w:val="single" w:sz="4" w:space="0" w:color="auto"/>
              <w:right w:val="single" w:sz="4" w:space="0" w:color="auto"/>
            </w:tcBorders>
          </w:tcPr>
          <w:p w:rsidR="00947F8E" w:rsidRPr="00A20D7D" w:rsidRDefault="00947F8E" w:rsidP="00E06C37">
            <w:pPr>
              <w:tabs>
                <w:tab w:val="center" w:pos="4680"/>
              </w:tabs>
              <w:rPr>
                <w:b/>
                <w:sz w:val="18"/>
                <w:szCs w:val="18"/>
                <w:lang w:val="en-GB"/>
              </w:rPr>
            </w:pPr>
            <w:r w:rsidRPr="00A20D7D">
              <w:rPr>
                <w:b/>
                <w:sz w:val="18"/>
                <w:szCs w:val="18"/>
                <w:lang w:val="en-GB"/>
              </w:rPr>
              <w:t>$</w:t>
            </w:r>
          </w:p>
        </w:tc>
        <w:tc>
          <w:tcPr>
            <w:tcW w:w="1170" w:type="dxa"/>
            <w:tcBorders>
              <w:top w:val="single" w:sz="4" w:space="0" w:color="auto"/>
              <w:left w:val="nil"/>
              <w:bottom w:val="single" w:sz="4" w:space="0" w:color="auto"/>
            </w:tcBorders>
          </w:tcPr>
          <w:p w:rsidR="00947F8E" w:rsidRPr="00A20D7D" w:rsidRDefault="00947F8E" w:rsidP="00E06C37">
            <w:pPr>
              <w:tabs>
                <w:tab w:val="center" w:pos="4680"/>
              </w:tabs>
              <w:rPr>
                <w:b/>
                <w:sz w:val="18"/>
                <w:szCs w:val="18"/>
                <w:lang w:val="en-GB"/>
              </w:rPr>
            </w:pPr>
            <w:r w:rsidRPr="00A20D7D">
              <w:rPr>
                <w:b/>
                <w:sz w:val="18"/>
                <w:szCs w:val="18"/>
                <w:lang w:val="en-GB"/>
              </w:rPr>
              <w:t>Total:</w:t>
            </w:r>
          </w:p>
        </w:tc>
        <w:tc>
          <w:tcPr>
            <w:tcW w:w="1170" w:type="dxa"/>
            <w:tcBorders>
              <w:top w:val="single" w:sz="4" w:space="0" w:color="auto"/>
              <w:bottom w:val="single" w:sz="4" w:space="0" w:color="auto"/>
              <w:right w:val="single" w:sz="4" w:space="0" w:color="auto"/>
            </w:tcBorders>
          </w:tcPr>
          <w:p w:rsidR="00947F8E" w:rsidRPr="00A20D7D" w:rsidRDefault="00947F8E" w:rsidP="00E06C37">
            <w:pPr>
              <w:tabs>
                <w:tab w:val="center" w:pos="4680"/>
              </w:tabs>
              <w:rPr>
                <w:b/>
                <w:sz w:val="18"/>
                <w:szCs w:val="18"/>
                <w:lang w:val="en-GB"/>
              </w:rPr>
            </w:pPr>
          </w:p>
        </w:tc>
        <w:tc>
          <w:tcPr>
            <w:tcW w:w="3150" w:type="dxa"/>
            <w:gridSpan w:val="2"/>
            <w:tcBorders>
              <w:top w:val="single" w:sz="4" w:space="0" w:color="auto"/>
              <w:bottom w:val="single" w:sz="4" w:space="0" w:color="auto"/>
              <w:right w:val="single" w:sz="4" w:space="0" w:color="auto"/>
            </w:tcBorders>
          </w:tcPr>
          <w:p w:rsidR="00947F8E" w:rsidRPr="00A20D7D" w:rsidRDefault="00947F8E" w:rsidP="00E06C37">
            <w:pPr>
              <w:tabs>
                <w:tab w:val="center" w:pos="4680"/>
              </w:tabs>
              <w:rPr>
                <w:b/>
                <w:sz w:val="18"/>
                <w:szCs w:val="18"/>
                <w:lang w:val="en-GB"/>
              </w:rPr>
            </w:pPr>
            <w:r w:rsidRPr="00A20D7D">
              <w:rPr>
                <w:b/>
                <w:sz w:val="18"/>
                <w:szCs w:val="18"/>
                <w:lang w:val="en-GB"/>
              </w:rPr>
              <w:t>$</w:t>
            </w:r>
          </w:p>
        </w:tc>
      </w:tr>
    </w:tbl>
    <w:p w:rsidR="00947F8E" w:rsidRPr="00A20D7D" w:rsidRDefault="00947F8E" w:rsidP="00947F8E">
      <w:pPr>
        <w:pStyle w:val="Footer"/>
        <w:tabs>
          <w:tab w:val="clear" w:pos="4320"/>
          <w:tab w:val="clear" w:pos="8640"/>
          <w:tab w:val="center" w:pos="4680"/>
        </w:tabs>
        <w:rPr>
          <w:sz w:val="15"/>
          <w:szCs w:val="15"/>
          <w:lang w:val="en-GB"/>
        </w:rPr>
      </w:pPr>
      <w:bookmarkStart w:id="2" w:name="_Hlk194412773"/>
      <w:r w:rsidRPr="00A20D7D">
        <w:rPr>
          <w:sz w:val="15"/>
          <w:szCs w:val="15"/>
          <w:lang w:val="en-GB"/>
        </w:rPr>
        <w:t xml:space="preserve">   </w:t>
      </w:r>
      <w:bookmarkStart w:id="3" w:name="_Hlk193358387"/>
      <w:r w:rsidR="00252647" w:rsidRPr="00A20D7D">
        <w:rPr>
          <w:sz w:val="15"/>
          <w:szCs w:val="18"/>
          <w:lang w:val="en-GB"/>
        </w:rPr>
        <w:t>AST Applicable</w:t>
      </w:r>
      <w:r w:rsidR="00252647">
        <w:rPr>
          <w:sz w:val="15"/>
          <w:szCs w:val="18"/>
          <w:lang w:val="en-GB"/>
        </w:rPr>
        <w:t>:</w:t>
      </w:r>
      <w:r w:rsidR="00252647" w:rsidRPr="00A20D7D">
        <w:rPr>
          <w:sz w:val="15"/>
          <w:szCs w:val="18"/>
          <w:lang w:val="en-GB"/>
        </w:rPr>
        <w:t xml:space="preserve">  </w:t>
      </w:r>
      <w:r w:rsidR="00252647">
        <w:rPr>
          <w:sz w:val="15"/>
          <w:szCs w:val="18"/>
          <w:lang w:val="en-GB"/>
        </w:rPr>
        <w:t xml:space="preserve">Yes </w:t>
      </w:r>
      <w:sdt>
        <w:sdtPr>
          <w:rPr>
            <w:sz w:val="15"/>
            <w:szCs w:val="18"/>
            <w:lang w:val="en-GB"/>
          </w:rPr>
          <w:id w:val="-2141415136"/>
          <w14:checkbox>
            <w14:checked w14:val="0"/>
            <w14:checkedState w14:val="2612" w14:font="MS Gothic"/>
            <w14:uncheckedState w14:val="2610" w14:font="MS Gothic"/>
          </w14:checkbox>
        </w:sdtPr>
        <w:sdtEndPr/>
        <w:sdtContent>
          <w:r w:rsidR="00252647" w:rsidRPr="00A20D7D">
            <w:rPr>
              <w:rFonts w:ascii="MS Gothic" w:eastAsia="MS Gothic" w:hAnsi="MS Gothic" w:hint="eastAsia"/>
              <w:sz w:val="15"/>
              <w:szCs w:val="18"/>
              <w:lang w:val="en-GB"/>
            </w:rPr>
            <w:t>☐</w:t>
          </w:r>
        </w:sdtContent>
      </w:sdt>
      <w:r w:rsidR="00252647">
        <w:rPr>
          <w:sz w:val="15"/>
          <w:szCs w:val="18"/>
          <w:lang w:val="en-GB"/>
        </w:rPr>
        <w:t xml:space="preserve">   No </w:t>
      </w:r>
      <w:sdt>
        <w:sdtPr>
          <w:rPr>
            <w:sz w:val="15"/>
            <w:szCs w:val="18"/>
            <w:lang w:val="en-GB"/>
          </w:rPr>
          <w:id w:val="-1080756878"/>
          <w14:checkbox>
            <w14:checked w14:val="0"/>
            <w14:checkedState w14:val="2612" w14:font="MS Gothic"/>
            <w14:uncheckedState w14:val="2610" w14:font="MS Gothic"/>
          </w14:checkbox>
        </w:sdtPr>
        <w:sdtEndPr/>
        <w:sdtContent>
          <w:r w:rsidR="00252647" w:rsidRPr="00A20D7D">
            <w:rPr>
              <w:rFonts w:ascii="MS Gothic" w:eastAsia="MS Gothic" w:hAnsi="MS Gothic" w:hint="eastAsia"/>
              <w:sz w:val="15"/>
              <w:szCs w:val="18"/>
              <w:lang w:val="en-GB"/>
            </w:rPr>
            <w:t>☐</w:t>
          </w:r>
        </w:sdtContent>
      </w:sdt>
      <w:r w:rsidRPr="00A20D7D">
        <w:rPr>
          <w:sz w:val="15"/>
          <w:szCs w:val="18"/>
          <w:lang w:val="en-GB"/>
        </w:rPr>
        <w:tab/>
      </w:r>
      <w:r w:rsidRPr="00A20D7D">
        <w:rPr>
          <w:sz w:val="15"/>
          <w:szCs w:val="18"/>
          <w:lang w:val="en-GB"/>
        </w:rPr>
        <w:tab/>
      </w:r>
      <w:r w:rsidRPr="00A20D7D">
        <w:rPr>
          <w:sz w:val="15"/>
          <w:szCs w:val="18"/>
          <w:lang w:val="en-GB"/>
        </w:rPr>
        <w:tab/>
      </w:r>
      <w:r w:rsidRPr="00A20D7D">
        <w:rPr>
          <w:sz w:val="15"/>
          <w:szCs w:val="15"/>
          <w:lang w:val="en-GB"/>
        </w:rPr>
        <w:t xml:space="preserve"> </w:t>
      </w:r>
      <w:r w:rsidRPr="00A20D7D">
        <w:rPr>
          <w:sz w:val="15"/>
          <w:szCs w:val="18"/>
          <w:lang w:val="en-GB"/>
        </w:rPr>
        <w:t>AST Applicable</w:t>
      </w:r>
      <w:r w:rsidR="00252647">
        <w:rPr>
          <w:sz w:val="15"/>
          <w:szCs w:val="18"/>
          <w:lang w:val="en-GB"/>
        </w:rPr>
        <w:t>:</w:t>
      </w:r>
      <w:r w:rsidRPr="00A20D7D">
        <w:rPr>
          <w:sz w:val="15"/>
          <w:szCs w:val="18"/>
          <w:lang w:val="en-GB"/>
        </w:rPr>
        <w:t xml:space="preserve">  </w:t>
      </w:r>
      <w:r w:rsidR="00252647">
        <w:rPr>
          <w:sz w:val="15"/>
          <w:szCs w:val="18"/>
          <w:lang w:val="en-GB"/>
        </w:rPr>
        <w:t xml:space="preserve">Yes </w:t>
      </w:r>
      <w:sdt>
        <w:sdtPr>
          <w:rPr>
            <w:sz w:val="15"/>
            <w:szCs w:val="18"/>
            <w:lang w:val="en-GB"/>
          </w:rPr>
          <w:id w:val="-791291695"/>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bookmarkEnd w:id="3"/>
      <w:r>
        <w:rPr>
          <w:sz w:val="15"/>
          <w:szCs w:val="18"/>
          <w:lang w:val="en-GB"/>
        </w:rPr>
        <w:t xml:space="preserve">   </w:t>
      </w:r>
      <w:r w:rsidR="00252647">
        <w:rPr>
          <w:sz w:val="15"/>
          <w:szCs w:val="18"/>
          <w:lang w:val="en-GB"/>
        </w:rPr>
        <w:t>No</w:t>
      </w:r>
      <w:r>
        <w:rPr>
          <w:sz w:val="15"/>
          <w:szCs w:val="18"/>
          <w:lang w:val="en-GB"/>
        </w:rPr>
        <w:t xml:space="preserve"> </w:t>
      </w:r>
      <w:sdt>
        <w:sdtPr>
          <w:rPr>
            <w:sz w:val="15"/>
            <w:szCs w:val="18"/>
            <w:lang w:val="en-GB"/>
          </w:rPr>
          <w:id w:val="990843331"/>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p>
    <w:bookmarkEnd w:id="2"/>
    <w:p w:rsidR="00947F8E" w:rsidRPr="00A20D7D" w:rsidRDefault="00947F8E" w:rsidP="00947F8E">
      <w:pPr>
        <w:pStyle w:val="Footer"/>
        <w:tabs>
          <w:tab w:val="clear" w:pos="4320"/>
          <w:tab w:val="clear" w:pos="8640"/>
          <w:tab w:val="center" w:pos="4680"/>
        </w:tabs>
        <w:rPr>
          <w:sz w:val="15"/>
          <w:szCs w:val="15"/>
          <w:lang w:val="en-GB"/>
        </w:rPr>
      </w:pPr>
    </w:p>
    <w:p w:rsidR="00947F8E" w:rsidRPr="00F12CEA" w:rsidRDefault="00947F8E" w:rsidP="008F62A5">
      <w:pPr>
        <w:tabs>
          <w:tab w:val="center" w:pos="4680"/>
        </w:tabs>
        <w:rPr>
          <w:sz w:val="16"/>
          <w:szCs w:val="16"/>
          <w:lang w:val="en-GB"/>
        </w:rPr>
      </w:pPr>
    </w:p>
    <w:p w:rsidR="008F62A5" w:rsidRDefault="008F62A5" w:rsidP="008F62A5">
      <w:pPr>
        <w:pStyle w:val="Header"/>
        <w:tabs>
          <w:tab w:val="clear" w:pos="4320"/>
          <w:tab w:val="clear" w:pos="8640"/>
          <w:tab w:val="center" w:pos="4680"/>
        </w:tabs>
        <w:rPr>
          <w:lang w:val="en-GB"/>
        </w:rPr>
      </w:pPr>
      <w:r>
        <w:rPr>
          <w:lang w:val="en-GB"/>
        </w:rPr>
        <w:t>Attach details on any other proposed changes.</w:t>
      </w:r>
    </w:p>
    <w:p w:rsidR="008F62A5" w:rsidRPr="00F12CEA" w:rsidRDefault="008F62A5" w:rsidP="008F62A5">
      <w:pPr>
        <w:tabs>
          <w:tab w:val="center" w:pos="4680"/>
        </w:tabs>
        <w:rPr>
          <w:sz w:val="16"/>
          <w:szCs w:val="16"/>
          <w:lang w:val="en-GB"/>
        </w:rPr>
      </w:pPr>
    </w:p>
    <w:p w:rsidR="008F62A5" w:rsidRDefault="008F62A5" w:rsidP="008F62A5">
      <w:pPr>
        <w:rPr>
          <w:lang w:val="en-GB"/>
        </w:rPr>
      </w:pPr>
      <w:r>
        <w:rPr>
          <w:lang w:val="en-GB"/>
        </w:rPr>
        <w:t xml:space="preserve">The reasons for the interim agreement are </w:t>
      </w:r>
      <w:r>
        <w:rPr>
          <w:i/>
          <w:sz w:val="22"/>
          <w:lang w:val="en-GB"/>
        </w:rPr>
        <w:t>(Give complete reasons for the changes)</w:t>
      </w:r>
      <w:r>
        <w:rPr>
          <w:sz w:val="22"/>
          <w:lang w:val="en-GB"/>
        </w:rPr>
        <w:t>:</w:t>
      </w:r>
    </w:p>
    <w:tbl>
      <w:tblPr>
        <w:tblW w:w="0" w:type="auto"/>
        <w:tblInd w:w="108" w:type="dxa"/>
        <w:tblBorders>
          <w:bottom w:val="single" w:sz="4" w:space="0" w:color="auto"/>
        </w:tblBorders>
        <w:tblLayout w:type="fixed"/>
        <w:tblLook w:val="0000" w:firstRow="0" w:lastRow="0" w:firstColumn="0" w:lastColumn="0" w:noHBand="0" w:noVBand="0"/>
      </w:tblPr>
      <w:tblGrid>
        <w:gridCol w:w="10044"/>
      </w:tblGrid>
      <w:tr w:rsidR="008F62A5" w:rsidTr="005E6D1C">
        <w:tc>
          <w:tcPr>
            <w:tcW w:w="10044" w:type="dxa"/>
            <w:tcBorders>
              <w:bottom w:val="single" w:sz="4" w:space="0" w:color="auto"/>
            </w:tcBorders>
          </w:tcPr>
          <w:p w:rsidR="008F62A5" w:rsidRDefault="008F62A5" w:rsidP="005E6D1C">
            <w:pPr>
              <w:pStyle w:val="Header"/>
              <w:tabs>
                <w:tab w:val="clear" w:pos="4320"/>
                <w:tab w:val="clear" w:pos="8640"/>
                <w:tab w:val="center" w:pos="4680"/>
              </w:tabs>
              <w:spacing w:before="120"/>
              <w:rPr>
                <w:lang w:val="en-GB"/>
              </w:rPr>
            </w:pPr>
          </w:p>
        </w:tc>
      </w:tr>
      <w:tr w:rsidR="008F62A5" w:rsidTr="005E6D1C">
        <w:tc>
          <w:tcPr>
            <w:tcW w:w="10044" w:type="dxa"/>
            <w:tcBorders>
              <w:top w:val="nil"/>
            </w:tcBorders>
          </w:tcPr>
          <w:p w:rsidR="008F62A5" w:rsidRDefault="008F62A5" w:rsidP="005E6D1C">
            <w:pPr>
              <w:pStyle w:val="Header"/>
              <w:tabs>
                <w:tab w:val="clear" w:pos="4320"/>
                <w:tab w:val="clear" w:pos="8640"/>
                <w:tab w:val="center" w:pos="4680"/>
              </w:tabs>
              <w:spacing w:before="120"/>
              <w:rPr>
                <w:lang w:val="en-GB"/>
              </w:rPr>
            </w:pPr>
          </w:p>
        </w:tc>
      </w:tr>
    </w:tbl>
    <w:p w:rsidR="008F62A5" w:rsidRPr="00F12CEA" w:rsidRDefault="008F62A5" w:rsidP="008F62A5">
      <w:pPr>
        <w:tabs>
          <w:tab w:val="center" w:pos="4680"/>
        </w:tabs>
        <w:rPr>
          <w:sz w:val="16"/>
          <w:szCs w:val="16"/>
          <w:lang w:val="en-GB"/>
        </w:rPr>
      </w:pPr>
    </w:p>
    <w:p w:rsidR="008F62A5" w:rsidRDefault="008F62A5" w:rsidP="008F62A5">
      <w:pPr>
        <w:pStyle w:val="Header"/>
        <w:tabs>
          <w:tab w:val="clear" w:pos="4320"/>
          <w:tab w:val="clear" w:pos="8640"/>
          <w:tab w:val="center" w:pos="4680"/>
        </w:tabs>
        <w:rPr>
          <w:lang w:val="en-GB"/>
        </w:rPr>
      </w:pPr>
      <w:r>
        <w:rPr>
          <w:lang w:val="en-GB"/>
        </w:rPr>
        <w:t>The following issues remain outstanding:</w:t>
      </w:r>
    </w:p>
    <w:p w:rsidR="008F62A5" w:rsidRPr="00F12CEA" w:rsidRDefault="008F62A5" w:rsidP="008F62A5">
      <w:pPr>
        <w:pStyle w:val="Header"/>
        <w:tabs>
          <w:tab w:val="clear" w:pos="4320"/>
          <w:tab w:val="clear" w:pos="8640"/>
          <w:tab w:val="center" w:pos="4680"/>
        </w:tabs>
        <w:rPr>
          <w:sz w:val="16"/>
          <w:szCs w:val="16"/>
          <w:lang w:val="en-GB"/>
        </w:rPr>
      </w:pPr>
    </w:p>
    <w:p w:rsidR="008F62A5" w:rsidRDefault="008F62A5" w:rsidP="008F62A5">
      <w:pPr>
        <w:pStyle w:val="Header"/>
        <w:tabs>
          <w:tab w:val="clear" w:pos="4320"/>
          <w:tab w:val="clear" w:pos="8640"/>
          <w:tab w:val="center" w:pos="4680"/>
        </w:tabs>
        <w:rPr>
          <w:lang w:val="en-GB"/>
        </w:rPr>
      </w:pPr>
      <w:r>
        <w:rPr>
          <w:lang w:val="en-GB"/>
        </w:rPr>
        <w:tab/>
      </w:r>
      <w:sdt>
        <w:sdtPr>
          <w:rPr>
            <w:lang w:val="en-GB"/>
          </w:rPr>
          <w:id w:val="-65245096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Value       </w:t>
      </w:r>
      <w:sdt>
        <w:sdtPr>
          <w:rPr>
            <w:lang w:val="en-GB"/>
          </w:rPr>
          <w:id w:val="-726763734"/>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Class       </w:t>
      </w:r>
      <w:sdt>
        <w:sdtPr>
          <w:rPr>
            <w:lang w:val="en-GB"/>
          </w:rPr>
          <w:id w:val="195620768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Exemption       </w:t>
      </w:r>
      <w:sdt>
        <w:sdtPr>
          <w:rPr>
            <w:lang w:val="en-GB"/>
          </w:rPr>
          <w:id w:val="-13610896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Other: _____________</w:t>
      </w:r>
    </w:p>
    <w:p w:rsidR="008F62A5" w:rsidRPr="00F12CEA" w:rsidRDefault="008F62A5" w:rsidP="008F62A5">
      <w:pPr>
        <w:pStyle w:val="Header"/>
        <w:tabs>
          <w:tab w:val="clear" w:pos="4320"/>
          <w:tab w:val="clear" w:pos="8640"/>
          <w:tab w:val="center" w:pos="4680"/>
        </w:tabs>
        <w:rPr>
          <w:sz w:val="16"/>
          <w:szCs w:val="16"/>
          <w:lang w:val="en-GB"/>
        </w:rPr>
      </w:pPr>
    </w:p>
    <w:p w:rsidR="008F62A5" w:rsidRDefault="008F62A5" w:rsidP="008F62A5">
      <w:pPr>
        <w:pStyle w:val="Header"/>
        <w:tabs>
          <w:tab w:val="clear" w:pos="4320"/>
          <w:tab w:val="clear" w:pos="8640"/>
          <w:tab w:val="center" w:pos="4680"/>
        </w:tabs>
        <w:rPr>
          <w:lang w:val="en-GB"/>
        </w:rPr>
      </w:pPr>
      <w:r>
        <w:rPr>
          <w:lang w:val="en-GB"/>
        </w:rPr>
        <w:t xml:space="preserve">If the appeal proceeds to hearing on the unresolved issue(s), the presiding Board member(s) will be provided with a copy of this interim agreement.  The Board will treat this interim agreement as an agreed statement of facts.  The parties will not be permitted to provide evidence on the issue(s) resolved by this interim agreement without leave of the Board.  Whether or not the Board grants leave, the Board may consider an award of costs.   </w:t>
      </w:r>
    </w:p>
    <w:p w:rsidR="008F62A5" w:rsidRDefault="008F62A5" w:rsidP="008F62A5">
      <w:pPr>
        <w:pStyle w:val="Header"/>
        <w:tabs>
          <w:tab w:val="center" w:pos="4680"/>
        </w:tabs>
        <w:rPr>
          <w:lang w:val="en-GB"/>
        </w:rPr>
      </w:pPr>
      <w:r w:rsidRPr="00F12CEA">
        <w:rPr>
          <w:sz w:val="16"/>
          <w:szCs w:val="16"/>
          <w:lang w:val="en-GB"/>
        </w:rPr>
        <w:br/>
      </w:r>
      <w:r w:rsidRPr="00AD2BDA">
        <w:rPr>
          <w:lang w:val="en-GB"/>
        </w:rPr>
        <w:t xml:space="preserve">The </w:t>
      </w:r>
      <w:r w:rsidRPr="00AD2BDA">
        <w:rPr>
          <w:i/>
          <w:lang w:val="en-GB"/>
        </w:rPr>
        <w:t>Assessment Act</w:t>
      </w:r>
      <w:r w:rsidRPr="00AD2BDA">
        <w:rPr>
          <w:lang w:val="en-GB"/>
        </w:rPr>
        <w:t xml:space="preserve"> and Rule 21 of the Board’s </w:t>
      </w:r>
      <w:r w:rsidRPr="00AD2BDA">
        <w:rPr>
          <w:i/>
          <w:lang w:val="en-GB"/>
        </w:rPr>
        <w:t>Rules of Practice and Procedure</w:t>
      </w:r>
      <w:r w:rsidRPr="00AD2BDA">
        <w:rPr>
          <w:lang w:val="en-GB"/>
        </w:rPr>
        <w:t xml:space="preserve"> give the Board the authority to award costs. The Board, on its own initiative or on the application of a party, may order a party or an intervener to pay all or part of the costs of another party or intervener and all or part of the costs of the Board in connection with the appeal. If one or all of the parties to this agreement renege on this agreement, the Board may order that party to pay all or part of the Board’s costs and the Board may invite the other party or intervener to make an application for costs, if one has not been made. </w:t>
      </w:r>
    </w:p>
    <w:p w:rsidR="008F62A5" w:rsidRDefault="008F62A5" w:rsidP="008F62A5">
      <w:pPr>
        <w:pStyle w:val="Header"/>
        <w:tabs>
          <w:tab w:val="clear" w:pos="4320"/>
          <w:tab w:val="clear" w:pos="8640"/>
          <w:tab w:val="center" w:pos="4680"/>
        </w:tabs>
        <w:rPr>
          <w:lang w:val="en-GB"/>
        </w:rPr>
      </w:pPr>
    </w:p>
    <w:p w:rsidR="008F62A5" w:rsidRPr="003F6046" w:rsidRDefault="008F62A5" w:rsidP="008F62A5">
      <w:pPr>
        <w:tabs>
          <w:tab w:val="center" w:pos="4680"/>
        </w:tabs>
        <w:rPr>
          <w:rFonts w:cs="Arial"/>
          <w:sz w:val="8"/>
          <w:szCs w:val="8"/>
          <w:lang w:val="en-G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0"/>
        <w:gridCol w:w="900"/>
        <w:gridCol w:w="4590"/>
      </w:tblGrid>
      <w:tr w:rsidR="008F62A5" w:rsidRPr="009B08CE" w:rsidTr="005E6D1C">
        <w:trPr>
          <w:trHeight w:val="162"/>
        </w:trPr>
        <w:tc>
          <w:tcPr>
            <w:tcW w:w="4410" w:type="dxa"/>
          </w:tcPr>
          <w:p w:rsidR="008F62A5" w:rsidRPr="009B08CE" w:rsidRDefault="008F62A5" w:rsidP="005E6D1C">
            <w:pPr>
              <w:tabs>
                <w:tab w:val="center" w:pos="4680"/>
                <w:tab w:val="right" w:pos="8640"/>
              </w:tabs>
              <w:rPr>
                <w:rFonts w:ascii="Times New Roman" w:hAnsi="Times New Roman"/>
                <w:sz w:val="20"/>
                <w:lang w:val="en-GB"/>
              </w:rPr>
            </w:pPr>
          </w:p>
        </w:tc>
        <w:tc>
          <w:tcPr>
            <w:tcW w:w="900" w:type="dxa"/>
            <w:tcBorders>
              <w:top w:val="nil"/>
              <w:bottom w:val="nil"/>
            </w:tcBorders>
          </w:tcPr>
          <w:p w:rsidR="008F62A5" w:rsidRPr="009B08CE" w:rsidRDefault="008F62A5" w:rsidP="005E6D1C">
            <w:pPr>
              <w:tabs>
                <w:tab w:val="center" w:pos="4680"/>
                <w:tab w:val="right" w:pos="8640"/>
              </w:tabs>
              <w:rPr>
                <w:rFonts w:ascii="Times New Roman" w:hAnsi="Times New Roman"/>
                <w:sz w:val="20"/>
                <w:lang w:val="en-GB"/>
              </w:rPr>
            </w:pPr>
          </w:p>
        </w:tc>
        <w:tc>
          <w:tcPr>
            <w:tcW w:w="4590" w:type="dxa"/>
          </w:tcPr>
          <w:p w:rsidR="008F62A5" w:rsidRPr="009B08CE" w:rsidRDefault="008F62A5" w:rsidP="005E6D1C">
            <w:pPr>
              <w:tabs>
                <w:tab w:val="center" w:pos="4680"/>
                <w:tab w:val="right" w:pos="8640"/>
              </w:tabs>
              <w:ind w:firstLine="240"/>
              <w:rPr>
                <w:rFonts w:ascii="Times New Roman" w:hAnsi="Times New Roman"/>
                <w:sz w:val="20"/>
                <w:lang w:val="en-GB"/>
              </w:rPr>
            </w:pPr>
          </w:p>
        </w:tc>
      </w:tr>
      <w:tr w:rsidR="008F62A5" w:rsidRPr="009B08CE" w:rsidTr="005E6D1C">
        <w:tc>
          <w:tcPr>
            <w:tcW w:w="4410" w:type="dxa"/>
            <w:tcBorders>
              <w:bottom w:val="nil"/>
            </w:tcBorders>
          </w:tcPr>
          <w:p w:rsidR="008F62A5" w:rsidRPr="009B08CE" w:rsidRDefault="008F62A5" w:rsidP="005E6D1C">
            <w:pPr>
              <w:tabs>
                <w:tab w:val="center" w:pos="4680"/>
                <w:tab w:val="right" w:pos="8640"/>
              </w:tabs>
              <w:rPr>
                <w:rFonts w:ascii="Times New Roman" w:hAnsi="Times New Roman"/>
                <w:sz w:val="20"/>
                <w:lang w:val="en-GB"/>
              </w:rPr>
            </w:pPr>
            <w:r w:rsidRPr="009B08CE">
              <w:rPr>
                <w:szCs w:val="24"/>
                <w:lang w:val="en-GB"/>
              </w:rPr>
              <w:t xml:space="preserve">Signature of </w:t>
            </w:r>
            <w:sdt>
              <w:sdtPr>
                <w:rPr>
                  <w:szCs w:val="24"/>
                  <w:lang w:val="en-GB"/>
                </w:rPr>
                <w:id w:val="-504977559"/>
                <w:placeholder>
                  <w:docPart w:val="D078358DB37B473FBCFE402E5368393C"/>
                </w:placeholder>
                <w:showingPlcHdr/>
                <w:comboBox>
                  <w:listItem w:value="Choose an item."/>
                  <w:listItem w:displayText="Appellant" w:value="Appellant"/>
                  <w:listItem w:displayText="Appellant's Agent" w:value="Appellant's Agent"/>
                  <w:listItem w:displayText="Respondent" w:value="Respondent"/>
                  <w:listItem w:displayText="Respondent's Agent" w:value="Respondent's Agent"/>
                </w:comboBox>
              </w:sdtPr>
              <w:sdtEndPr/>
              <w:sdtContent>
                <w:r w:rsidRPr="009B08CE">
                  <w:rPr>
                    <w:rFonts w:ascii="Times New Roman" w:hAnsi="Times New Roman"/>
                    <w:color w:val="808080"/>
                    <w:szCs w:val="24"/>
                  </w:rPr>
                  <w:t>Choose an item.</w:t>
                </w:r>
              </w:sdtContent>
            </w:sdt>
          </w:p>
        </w:tc>
        <w:tc>
          <w:tcPr>
            <w:tcW w:w="900" w:type="dxa"/>
            <w:tcBorders>
              <w:top w:val="nil"/>
              <w:bottom w:val="nil"/>
            </w:tcBorders>
          </w:tcPr>
          <w:p w:rsidR="008F62A5" w:rsidRPr="009B08CE" w:rsidRDefault="008F62A5" w:rsidP="005E6D1C">
            <w:pPr>
              <w:tabs>
                <w:tab w:val="center" w:pos="4680"/>
                <w:tab w:val="right" w:pos="8640"/>
              </w:tabs>
              <w:rPr>
                <w:rFonts w:ascii="Times New Roman" w:hAnsi="Times New Roman"/>
                <w:sz w:val="20"/>
                <w:lang w:val="en-GB"/>
              </w:rPr>
            </w:pPr>
          </w:p>
        </w:tc>
        <w:tc>
          <w:tcPr>
            <w:tcW w:w="4590" w:type="dxa"/>
            <w:tcBorders>
              <w:bottom w:val="nil"/>
            </w:tcBorders>
          </w:tcPr>
          <w:p w:rsidR="008F62A5" w:rsidRPr="009B08CE" w:rsidRDefault="008F62A5" w:rsidP="005E6D1C">
            <w:pPr>
              <w:tabs>
                <w:tab w:val="center" w:pos="4680"/>
                <w:tab w:val="right" w:pos="8640"/>
              </w:tabs>
              <w:rPr>
                <w:rFonts w:ascii="Times New Roman" w:hAnsi="Times New Roman"/>
                <w:sz w:val="20"/>
                <w:lang w:val="en-GB"/>
              </w:rPr>
            </w:pPr>
            <w:r w:rsidRPr="009B08CE">
              <w:rPr>
                <w:szCs w:val="24"/>
                <w:lang w:val="en-GB"/>
              </w:rPr>
              <w:t xml:space="preserve">Signature of </w:t>
            </w:r>
            <w:sdt>
              <w:sdtPr>
                <w:rPr>
                  <w:szCs w:val="24"/>
                  <w:lang w:val="en-GB"/>
                </w:rPr>
                <w:id w:val="-1081906235"/>
                <w:placeholder>
                  <w:docPart w:val="F61341949BB44A06B16FB5EBC25A0E4F"/>
                </w:placeholder>
                <w:showingPlcHdr/>
                <w:comboBox>
                  <w:listItem w:value="Choose an item."/>
                  <w:listItem w:displayText="Appellant" w:value="Appellant"/>
                  <w:listItem w:displayText="Appellant's Agent" w:value="Appellant's Agent"/>
                  <w:listItem w:displayText="Respondent" w:value="Respondent"/>
                  <w:listItem w:displayText="Respondent's Agent" w:value="Respondent's Agent"/>
                </w:comboBox>
              </w:sdtPr>
              <w:sdtEndPr/>
              <w:sdtContent>
                <w:r w:rsidRPr="009B08CE">
                  <w:rPr>
                    <w:rFonts w:ascii="Times New Roman" w:hAnsi="Times New Roman"/>
                    <w:color w:val="808080"/>
                    <w:szCs w:val="24"/>
                  </w:rPr>
                  <w:t>Choose an item.</w:t>
                </w:r>
              </w:sdtContent>
            </w:sdt>
          </w:p>
        </w:tc>
      </w:tr>
      <w:tr w:rsidR="008F62A5" w:rsidRPr="009B08CE" w:rsidTr="005E6D1C">
        <w:tc>
          <w:tcPr>
            <w:tcW w:w="4410" w:type="dxa"/>
            <w:tcBorders>
              <w:top w:val="nil"/>
              <w:bottom w:val="nil"/>
            </w:tcBorders>
          </w:tcPr>
          <w:p w:rsidR="008F62A5" w:rsidRDefault="008F62A5" w:rsidP="005E6D1C">
            <w:pPr>
              <w:tabs>
                <w:tab w:val="center" w:pos="4680"/>
                <w:tab w:val="right" w:pos="8640"/>
              </w:tabs>
              <w:rPr>
                <w:szCs w:val="24"/>
                <w:lang w:val="en-GB"/>
              </w:rPr>
            </w:pPr>
          </w:p>
          <w:p w:rsidR="008F62A5" w:rsidRPr="009B08CE" w:rsidRDefault="008F62A5" w:rsidP="005E6D1C">
            <w:pPr>
              <w:tabs>
                <w:tab w:val="center" w:pos="4680"/>
                <w:tab w:val="right" w:pos="8640"/>
              </w:tabs>
              <w:rPr>
                <w:szCs w:val="24"/>
                <w:lang w:val="en-GB"/>
              </w:rPr>
            </w:pPr>
            <w:r w:rsidRPr="009B08CE">
              <w:rPr>
                <w:szCs w:val="24"/>
                <w:lang w:val="en-GB"/>
              </w:rPr>
              <w:t>Dated:</w:t>
            </w:r>
          </w:p>
        </w:tc>
        <w:tc>
          <w:tcPr>
            <w:tcW w:w="900" w:type="dxa"/>
            <w:tcBorders>
              <w:top w:val="nil"/>
              <w:bottom w:val="nil"/>
            </w:tcBorders>
          </w:tcPr>
          <w:p w:rsidR="008F62A5" w:rsidRPr="009B08CE" w:rsidRDefault="008F62A5" w:rsidP="005E6D1C">
            <w:pPr>
              <w:tabs>
                <w:tab w:val="center" w:pos="4680"/>
                <w:tab w:val="right" w:pos="8640"/>
              </w:tabs>
              <w:rPr>
                <w:rFonts w:ascii="Times New Roman" w:hAnsi="Times New Roman"/>
                <w:sz w:val="20"/>
                <w:lang w:val="en-GB"/>
              </w:rPr>
            </w:pPr>
          </w:p>
        </w:tc>
        <w:tc>
          <w:tcPr>
            <w:tcW w:w="4590" w:type="dxa"/>
            <w:tcBorders>
              <w:top w:val="nil"/>
              <w:bottom w:val="nil"/>
            </w:tcBorders>
          </w:tcPr>
          <w:p w:rsidR="008F62A5" w:rsidRDefault="008F62A5" w:rsidP="005E6D1C">
            <w:pPr>
              <w:tabs>
                <w:tab w:val="center" w:pos="4680"/>
                <w:tab w:val="right" w:pos="8640"/>
              </w:tabs>
              <w:rPr>
                <w:szCs w:val="24"/>
                <w:lang w:val="en-GB"/>
              </w:rPr>
            </w:pPr>
          </w:p>
          <w:p w:rsidR="008F62A5" w:rsidRPr="009B08CE" w:rsidRDefault="008F62A5" w:rsidP="005E6D1C">
            <w:pPr>
              <w:tabs>
                <w:tab w:val="center" w:pos="4680"/>
                <w:tab w:val="right" w:pos="8640"/>
              </w:tabs>
              <w:rPr>
                <w:szCs w:val="24"/>
                <w:lang w:val="en-GB"/>
              </w:rPr>
            </w:pPr>
            <w:r w:rsidRPr="009B08CE">
              <w:rPr>
                <w:szCs w:val="24"/>
                <w:lang w:val="en-GB"/>
              </w:rPr>
              <w:t xml:space="preserve">Dated: </w:t>
            </w:r>
          </w:p>
        </w:tc>
      </w:tr>
    </w:tbl>
    <w:p w:rsidR="009A77DC" w:rsidRDefault="009A77DC">
      <w:pPr>
        <w:pStyle w:val="Header"/>
        <w:tabs>
          <w:tab w:val="clear" w:pos="4320"/>
          <w:tab w:val="clear" w:pos="8640"/>
        </w:tabs>
        <w:rPr>
          <w:lang w:val="en-GB"/>
        </w:rPr>
      </w:pPr>
    </w:p>
    <w:sectPr w:rsidR="009A77DC" w:rsidSect="000D62C0">
      <w:headerReference w:type="first" r:id="rId8"/>
      <w:pgSz w:w="12240" w:h="15840" w:code="1"/>
      <w:pgMar w:top="288" w:right="576" w:bottom="245" w:left="720" w:header="576"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72F" w:rsidRDefault="00BA072F">
      <w:r>
        <w:separator/>
      </w:r>
    </w:p>
  </w:endnote>
  <w:endnote w:type="continuationSeparator" w:id="0">
    <w:p w:rsidR="00BA072F" w:rsidRDefault="00BA072F">
      <w:r>
        <w:continuationSeparator/>
      </w:r>
    </w:p>
  </w:endnote>
  <w:endnote w:id="1">
    <w:p w:rsidR="00947F8E" w:rsidRPr="00A20D7D" w:rsidRDefault="00947F8E" w:rsidP="00947F8E">
      <w:pPr>
        <w:pStyle w:val="EndnoteText"/>
        <w:rPr>
          <w:sz w:val="19"/>
          <w:szCs w:val="19"/>
        </w:rPr>
      </w:pPr>
      <w:r w:rsidRPr="00122F00">
        <w:rPr>
          <w:rStyle w:val="EndnoteReference"/>
          <w:sz w:val="18"/>
          <w:szCs w:val="19"/>
        </w:rPr>
        <w:endnoteRef/>
      </w:r>
      <w:r w:rsidRPr="00122F00">
        <w:rPr>
          <w:sz w:val="18"/>
          <w:szCs w:val="19"/>
        </w:rPr>
        <w:t xml:space="preserve"> https://www.assessmentappeal.bc.ca/application/files/1517/4250/5625/Tax_Code_Lookup.xlsx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Copperplate">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rinna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72F" w:rsidRDefault="00BA072F">
      <w:r>
        <w:separator/>
      </w:r>
    </w:p>
  </w:footnote>
  <w:footnote w:type="continuationSeparator" w:id="0">
    <w:p w:rsidR="00BA072F" w:rsidRDefault="00BA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thinThickSmallGap" w:sz="24" w:space="0" w:color="auto"/>
      </w:tblBorders>
      <w:tblLayout w:type="fixed"/>
      <w:tblCellMar>
        <w:left w:w="0" w:type="dxa"/>
        <w:right w:w="0" w:type="dxa"/>
      </w:tblCellMar>
      <w:tblLook w:val="0000" w:firstRow="0" w:lastRow="0" w:firstColumn="0" w:lastColumn="0" w:noHBand="0" w:noVBand="0"/>
    </w:tblPr>
    <w:tblGrid>
      <w:gridCol w:w="1800"/>
      <w:gridCol w:w="8190"/>
    </w:tblGrid>
    <w:tr w:rsidR="0010517E">
      <w:trPr>
        <w:cantSplit/>
        <w:trHeight w:val="632"/>
      </w:trPr>
      <w:tc>
        <w:tcPr>
          <w:tcW w:w="1800" w:type="dxa"/>
          <w:vMerge w:val="restart"/>
          <w:vAlign w:val="center"/>
        </w:tcPr>
        <w:p w:rsidR="0010517E" w:rsidRDefault="00C53BFB">
          <w:pPr>
            <w:rPr>
              <w:sz w:val="28"/>
            </w:rPr>
          </w:pPr>
          <w:r>
            <w:rPr>
              <w:noProof/>
            </w:rPr>
            <w:drawing>
              <wp:inline distT="0" distB="0" distL="0" distR="0">
                <wp:extent cx="1133475" cy="1038225"/>
                <wp:effectExtent l="0" t="0" r="0" b="0"/>
                <wp:docPr id="1" name="Picture 1" descr="BC_ID_V_RGB_serif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ID_V_RGB_serif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38225"/>
                        </a:xfrm>
                        <a:prstGeom prst="rect">
                          <a:avLst/>
                        </a:prstGeom>
                        <a:noFill/>
                        <a:ln>
                          <a:noFill/>
                        </a:ln>
                      </pic:spPr>
                    </pic:pic>
                  </a:graphicData>
                </a:graphic>
              </wp:inline>
            </w:drawing>
          </w:r>
        </w:p>
      </w:tc>
      <w:tc>
        <w:tcPr>
          <w:tcW w:w="8190" w:type="dxa"/>
          <w:vAlign w:val="center"/>
        </w:tcPr>
        <w:p w:rsidR="0010517E" w:rsidRDefault="0010517E">
          <w:pPr>
            <w:pStyle w:val="Heading2"/>
            <w:rPr>
              <w:spacing w:val="20"/>
              <w:sz w:val="28"/>
            </w:rPr>
          </w:pPr>
          <w:r>
            <w:rPr>
              <w:rFonts w:ascii="Korinna BT" w:hAnsi="Korinna BT"/>
              <w:smallCaps/>
              <w:spacing w:val="20"/>
              <w:sz w:val="28"/>
            </w:rPr>
            <w:t>Property Assessment Appeal Board</w:t>
          </w:r>
        </w:p>
      </w:tc>
    </w:tr>
    <w:tr w:rsidR="0010517E">
      <w:trPr>
        <w:cantSplit/>
      </w:trPr>
      <w:tc>
        <w:tcPr>
          <w:tcW w:w="1800" w:type="dxa"/>
          <w:vMerge/>
          <w:vAlign w:val="center"/>
        </w:tcPr>
        <w:p w:rsidR="0010517E" w:rsidRDefault="0010517E">
          <w:pPr>
            <w:rPr>
              <w:sz w:val="28"/>
            </w:rPr>
          </w:pPr>
        </w:p>
      </w:tc>
      <w:tc>
        <w:tcPr>
          <w:tcW w:w="8190" w:type="dxa"/>
          <w:vAlign w:val="bottom"/>
        </w:tcPr>
        <w:p w:rsidR="0010517E" w:rsidRDefault="00C53BFB">
          <w:pPr>
            <w:pStyle w:val="Heading2"/>
            <w:tabs>
              <w:tab w:val="center" w:pos="4140"/>
              <w:tab w:val="right" w:pos="8190"/>
            </w:tabs>
            <w:rPr>
              <w:rFonts w:ascii="Arial" w:hAnsi="Arial"/>
              <w:sz w:val="24"/>
            </w:rPr>
          </w:pPr>
          <w:r>
            <w:rPr>
              <w:rFonts w:ascii="Arial" w:hAnsi="Arial"/>
              <w:sz w:val="24"/>
            </w:rPr>
            <w:t>FORM</w:t>
          </w:r>
          <w:r w:rsidR="00412A19">
            <w:rPr>
              <w:rFonts w:ascii="Arial" w:hAnsi="Arial"/>
              <w:sz w:val="24"/>
            </w:rPr>
            <w:t xml:space="preserve"> 12</w:t>
          </w:r>
        </w:p>
        <w:p w:rsidR="0010517E" w:rsidRDefault="008F62A5" w:rsidP="00C53BFB">
          <w:pPr>
            <w:pStyle w:val="Heading2"/>
            <w:tabs>
              <w:tab w:val="center" w:pos="4140"/>
              <w:tab w:val="right" w:pos="8190"/>
            </w:tabs>
            <w:rPr>
              <w:sz w:val="24"/>
            </w:rPr>
          </w:pPr>
          <w:r>
            <w:rPr>
              <w:sz w:val="32"/>
            </w:rPr>
            <w:t>INTERIM</w:t>
          </w:r>
          <w:r w:rsidR="00C53BFB" w:rsidRPr="00C53BFB">
            <w:rPr>
              <w:sz w:val="32"/>
            </w:rPr>
            <w:t xml:space="preserve"> AGREEMENT</w:t>
          </w:r>
        </w:p>
      </w:tc>
    </w:tr>
  </w:tbl>
  <w:p w:rsidR="0010517E" w:rsidRDefault="0010517E">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905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C9"/>
    <w:rsid w:val="000D62C0"/>
    <w:rsid w:val="00103AC9"/>
    <w:rsid w:val="0010517E"/>
    <w:rsid w:val="001950FA"/>
    <w:rsid w:val="001B1444"/>
    <w:rsid w:val="00252647"/>
    <w:rsid w:val="00292818"/>
    <w:rsid w:val="00372824"/>
    <w:rsid w:val="003D1013"/>
    <w:rsid w:val="00412A19"/>
    <w:rsid w:val="00460395"/>
    <w:rsid w:val="006E39DD"/>
    <w:rsid w:val="008159AC"/>
    <w:rsid w:val="008F62A5"/>
    <w:rsid w:val="00941066"/>
    <w:rsid w:val="00947F8E"/>
    <w:rsid w:val="009A77DC"/>
    <w:rsid w:val="00B41542"/>
    <w:rsid w:val="00BA072F"/>
    <w:rsid w:val="00C53BFB"/>
    <w:rsid w:val="00D60BBD"/>
    <w:rsid w:val="00E405E5"/>
    <w:rsid w:val="00EE5DCC"/>
    <w:rsid w:val="00F86D9F"/>
    <w:rsid w:val="00FB3A3D"/>
    <w:rsid w:val="00FD3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C0237-6B97-4D5F-A420-B9E4DFB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tabs>
        <w:tab w:val="center" w:pos="4680"/>
      </w:tabs>
      <w:jc w:val="center"/>
      <w:outlineLvl w:val="0"/>
    </w:pPr>
    <w:rPr>
      <w:b/>
      <w:u w:val="single"/>
      <w:lang w:val="en-GB"/>
    </w:rPr>
  </w:style>
  <w:style w:type="paragraph" w:styleId="Heading2">
    <w:name w:val="heading 2"/>
    <w:basedOn w:val="Normal"/>
    <w:next w:val="Normal"/>
    <w:qFormat/>
    <w:pPr>
      <w:keepNext/>
      <w:jc w:val="center"/>
      <w:outlineLvl w:val="1"/>
    </w:pPr>
    <w:rPr>
      <w:rFonts w:ascii="Arial (PCL6)" w:hAnsi="Arial (PCL6)"/>
      <w:b/>
      <w:spacing w:val="36"/>
      <w:sz w:val="48"/>
      <w:lang w:val="en-GB"/>
    </w:rPr>
  </w:style>
  <w:style w:type="paragraph" w:styleId="Heading3">
    <w:name w:val="heading 3"/>
    <w:basedOn w:val="Normal"/>
    <w:next w:val="Normal"/>
    <w:qFormat/>
    <w:pPr>
      <w:keepNext/>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jc w:val="center"/>
      <w:outlineLvl w:val="2"/>
    </w:pPr>
    <w:rPr>
      <w:b/>
      <w:sz w:val="22"/>
      <w:u w:val="single"/>
      <w:lang w:val="en-GB"/>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pperplate" w:hAnsi="Copperplate"/>
      <w:b/>
      <w:caps/>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tabs>
        <w:tab w:val="left" w:pos="720"/>
        <w:tab w:val="left" w:pos="1260"/>
      </w:tabs>
      <w:spacing w:after="72"/>
      <w:ind w:left="1260" w:hanging="1350"/>
    </w:pPr>
    <w:rPr>
      <w:lang w:val="en-CA"/>
    </w:rPr>
  </w:style>
  <w:style w:type="paragraph" w:styleId="BodyTextIndent2">
    <w:name w:val="Body Text Indent 2"/>
    <w:basedOn w:val="Normal"/>
    <w:pPr>
      <w:tabs>
        <w:tab w:val="left" w:pos="720"/>
        <w:tab w:val="left" w:pos="1440"/>
      </w:tabs>
      <w:ind w:left="1440" w:hanging="1440"/>
    </w:pPr>
    <w:rPr>
      <w:lang w:val="en-CA"/>
    </w:rPr>
  </w:style>
  <w:style w:type="character" w:styleId="Hyperlink">
    <w:name w:val="Hyperlink"/>
    <w:rPr>
      <w:color w:val="0000FF"/>
      <w:u w:val="single"/>
    </w:rPr>
  </w:style>
  <w:style w:type="paragraph" w:styleId="BodyText2">
    <w:name w:val="Body Text 2"/>
    <w:basedOn w:val="Normal"/>
    <w:pPr>
      <w:pBdr>
        <w:top w:val="single" w:sz="4" w:space="1" w:color="auto"/>
        <w:left w:val="single" w:sz="4" w:space="4" w:color="auto"/>
        <w:bottom w:val="single" w:sz="4" w:space="1" w:color="auto"/>
        <w:right w:val="single" w:sz="4" w:space="4" w:color="auto"/>
      </w:pBdr>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pPr>
    <w:rPr>
      <w:lang w:val="en-GB"/>
    </w:rPr>
  </w:style>
  <w:style w:type="table" w:styleId="TableGrid">
    <w:name w:val="Table Grid"/>
    <w:basedOn w:val="TableNormal"/>
    <w:rsid w:val="00C53BF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53BFB"/>
    <w:rPr>
      <w:rFonts w:ascii="Arial" w:hAnsi="Arial"/>
      <w:sz w:val="24"/>
      <w:lang w:val="en-US" w:eastAsia="en-US"/>
    </w:rPr>
  </w:style>
  <w:style w:type="character" w:customStyle="1" w:styleId="FooterChar">
    <w:name w:val="Footer Char"/>
    <w:link w:val="Footer"/>
    <w:uiPriority w:val="99"/>
    <w:rsid w:val="00C53BFB"/>
    <w:rPr>
      <w:rFonts w:ascii="Arial" w:hAnsi="Arial"/>
      <w:sz w:val="24"/>
      <w:lang w:val="en-US" w:eastAsia="en-US"/>
    </w:rPr>
  </w:style>
  <w:style w:type="paragraph" w:styleId="EndnoteText">
    <w:name w:val="endnote text"/>
    <w:basedOn w:val="Normal"/>
    <w:link w:val="EndnoteTextChar"/>
    <w:rsid w:val="00947F8E"/>
    <w:rPr>
      <w:sz w:val="20"/>
    </w:rPr>
  </w:style>
  <w:style w:type="character" w:customStyle="1" w:styleId="EndnoteTextChar">
    <w:name w:val="Endnote Text Char"/>
    <w:basedOn w:val="DefaultParagraphFont"/>
    <w:link w:val="EndnoteText"/>
    <w:rsid w:val="00947F8E"/>
    <w:rPr>
      <w:rFonts w:ascii="Arial" w:hAnsi="Arial"/>
      <w:lang w:val="en-US" w:eastAsia="en-US"/>
    </w:rPr>
  </w:style>
  <w:style w:type="character" w:styleId="EndnoteReference">
    <w:name w:val="endnote reference"/>
    <w:rsid w:val="00947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abbc@gems6.gov.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8358DB37B473FBCFE402E5368393C"/>
        <w:category>
          <w:name w:val="General"/>
          <w:gallery w:val="placeholder"/>
        </w:category>
        <w:types>
          <w:type w:val="bbPlcHdr"/>
        </w:types>
        <w:behaviors>
          <w:behavior w:val="content"/>
        </w:behaviors>
        <w:guid w:val="{5EB770BE-13F7-4305-983C-DA5DE901D7D6}"/>
      </w:docPartPr>
      <w:docPartBody>
        <w:p w:rsidR="002D43A4" w:rsidRDefault="00290722" w:rsidP="00290722">
          <w:pPr>
            <w:pStyle w:val="D078358DB37B473FBCFE402E5368393C"/>
          </w:pPr>
          <w:r w:rsidRPr="002C7976">
            <w:rPr>
              <w:rStyle w:val="PlaceholderText"/>
              <w:sz w:val="24"/>
              <w:szCs w:val="24"/>
            </w:rPr>
            <w:t>Choose an item.</w:t>
          </w:r>
        </w:p>
      </w:docPartBody>
    </w:docPart>
    <w:docPart>
      <w:docPartPr>
        <w:name w:val="F61341949BB44A06B16FB5EBC25A0E4F"/>
        <w:category>
          <w:name w:val="General"/>
          <w:gallery w:val="placeholder"/>
        </w:category>
        <w:types>
          <w:type w:val="bbPlcHdr"/>
        </w:types>
        <w:behaviors>
          <w:behavior w:val="content"/>
        </w:behaviors>
        <w:guid w:val="{6D57171C-21DC-44A7-BE75-74C9E80C6725}"/>
      </w:docPartPr>
      <w:docPartBody>
        <w:p w:rsidR="002D43A4" w:rsidRDefault="00290722" w:rsidP="00290722">
          <w:pPr>
            <w:pStyle w:val="F61341949BB44A06B16FB5EBC25A0E4F"/>
          </w:pPr>
          <w:r w:rsidRPr="002C7976">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Copperplate">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rinna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22"/>
    <w:rsid w:val="00290722"/>
    <w:rsid w:val="002D43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722"/>
    <w:rPr>
      <w:color w:val="808080"/>
    </w:rPr>
  </w:style>
  <w:style w:type="paragraph" w:customStyle="1" w:styleId="79A57E395AFA49D5AC42A6E60ABB7441">
    <w:name w:val="79A57E395AFA49D5AC42A6E60ABB7441"/>
    <w:rsid w:val="00290722"/>
  </w:style>
  <w:style w:type="paragraph" w:customStyle="1" w:styleId="42FA399FE84F49D5B384E05D846F94F5">
    <w:name w:val="42FA399FE84F49D5B384E05D846F94F5"/>
    <w:rsid w:val="00290722"/>
  </w:style>
  <w:style w:type="paragraph" w:customStyle="1" w:styleId="D078358DB37B473FBCFE402E5368393C">
    <w:name w:val="D078358DB37B473FBCFE402E5368393C"/>
    <w:rsid w:val="00290722"/>
  </w:style>
  <w:style w:type="paragraph" w:customStyle="1" w:styleId="F61341949BB44A06B16FB5EBC25A0E4F">
    <w:name w:val="F61341949BB44A06B16FB5EBC25A0E4F"/>
    <w:rsid w:val="00290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Municipal Affairs</Company>
  <LinksUpToDate>false</LinksUpToDate>
  <CharactersWithSpaces>2119</CharactersWithSpaces>
  <SharedDoc>false</SharedDoc>
  <HLinks>
    <vt:vector size="6" baseType="variant">
      <vt:variant>
        <vt:i4>2621515</vt:i4>
      </vt:variant>
      <vt:variant>
        <vt:i4>0</vt:i4>
      </vt:variant>
      <vt:variant>
        <vt:i4>0</vt:i4>
      </vt:variant>
      <vt:variant>
        <vt:i4>5</vt:i4>
      </vt:variant>
      <vt:variant>
        <vt:lpwstr>mailto:paabbc@gems6.gov.bc.ca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Systems Administrator</dc:creator>
  <cp:keywords/>
  <cp:lastModifiedBy>Ly, Linda PAAB:EX</cp:lastModifiedBy>
  <cp:revision>2</cp:revision>
  <cp:lastPrinted>2011-12-14T18:08:00Z</cp:lastPrinted>
  <dcterms:created xsi:type="dcterms:W3CDTF">2025-04-02T20:17:00Z</dcterms:created>
  <dcterms:modified xsi:type="dcterms:W3CDTF">2025-04-02T20:17:00Z</dcterms:modified>
</cp:coreProperties>
</file>